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DA9A15" w14:textId="7347F5CB" w:rsidR="00204495" w:rsidRDefault="00830FCC" w:rsidP="000D27E7">
      <w:pPr>
        <w:pStyle w:val="Heading1"/>
        <w:contextualSpacing/>
      </w:pPr>
      <w:r>
        <w:t xml:space="preserve">Activity </w:t>
      </w:r>
      <w:r w:rsidR="002F3CC7" w:rsidRPr="000D27E7">
        <w:t>5.4</w:t>
      </w:r>
      <w:r>
        <w:t>:</w:t>
      </w:r>
      <w:r w:rsidR="007A0DD0" w:rsidRPr="007A0DD0">
        <w:t xml:space="preserve"> </w:t>
      </w:r>
      <w:r w:rsidR="00204495">
        <w:t>Other Organic Materials Reading</w:t>
      </w:r>
    </w:p>
    <w:p w14:paraId="274DEFA0" w14:textId="0456069A" w:rsidR="002F3CC7" w:rsidRPr="000D27E7" w:rsidRDefault="007A0DD0" w:rsidP="000D27E7">
      <w:pPr>
        <w:pStyle w:val="Heading1"/>
      </w:pPr>
      <w:r>
        <w:t>Octane, Gasoline, and Int</w:t>
      </w:r>
      <w:bookmarkStart w:id="0" w:name="_GoBack"/>
      <w:bookmarkEnd w:id="0"/>
      <w:r>
        <w:t>ernal Combustion Engines</w:t>
      </w:r>
    </w:p>
    <w:p w14:paraId="69BD0010" w14:textId="1FB99B54" w:rsidR="002F3CC7" w:rsidRDefault="002F3CC7" w:rsidP="002F3CC7">
      <w:pPr>
        <w:pStyle w:val="standard"/>
      </w:pPr>
      <w:r>
        <w:t>You probably know that car engines burn gasoline, but how do they do that? You can’t see any flames.</w:t>
      </w:r>
    </w:p>
    <w:p w14:paraId="6EBC657B" w14:textId="2E889B64" w:rsidR="00D648B1" w:rsidRDefault="00D648B1" w:rsidP="002F3CC7">
      <w:pPr>
        <w:pStyle w:val="standard"/>
      </w:pPr>
      <w:r>
        <w:t xml:space="preserve">The energy </w:t>
      </w:r>
      <w:r w:rsidR="003D3FCB">
        <w:t xml:space="preserve">that makes cars move </w:t>
      </w:r>
      <w:r w:rsidR="00CE780A">
        <w:t xml:space="preserve">starts out as chemical energy in gasoline. This reading </w:t>
      </w:r>
      <w:r w:rsidR="00641FF0">
        <w:t>answers two questions:</w:t>
      </w:r>
    </w:p>
    <w:p w14:paraId="78755184" w14:textId="3C748EC0" w:rsidR="00641FF0" w:rsidRDefault="00641FF0" w:rsidP="00641FF0">
      <w:pPr>
        <w:pStyle w:val="ListParagraph"/>
        <w:numPr>
          <w:ilvl w:val="0"/>
          <w:numId w:val="27"/>
        </w:numPr>
      </w:pPr>
      <w:r>
        <w:t>What is gasoline?</w:t>
      </w:r>
    </w:p>
    <w:p w14:paraId="018A94A1" w14:textId="097BC4D1" w:rsidR="00641FF0" w:rsidRDefault="00641FF0" w:rsidP="00641FF0">
      <w:pPr>
        <w:pStyle w:val="ListParagraph"/>
        <w:numPr>
          <w:ilvl w:val="0"/>
          <w:numId w:val="27"/>
        </w:numPr>
      </w:pPr>
      <w:r>
        <w:t>How does an engine get energy from gasoline?</w:t>
      </w:r>
    </w:p>
    <w:p w14:paraId="6929F3D3" w14:textId="0EE74B0B" w:rsidR="00641FF0" w:rsidRDefault="00641FF0" w:rsidP="00641FF0">
      <w:pPr>
        <w:pStyle w:val="Heading2"/>
      </w:pPr>
      <w:r>
        <w:t>What is gasoline?</w:t>
      </w:r>
    </w:p>
    <w:p w14:paraId="311D6CDE" w14:textId="564253DF" w:rsidR="00641FF0" w:rsidRDefault="00641FF0" w:rsidP="00641FF0">
      <w:pPr>
        <w:pStyle w:val="standard"/>
      </w:pPr>
      <w:r>
        <w:t>Gasoline is a mixture of liquid organic materials. Y</w:t>
      </w:r>
      <w:r w:rsidR="00786E4D">
        <w:t>ou already know about one of the</w:t>
      </w:r>
      <w:r>
        <w:t xml:space="preserve">se materials—ethanol. Most gasoline in the United States is about 10% ethanol. The other materials in </w:t>
      </w:r>
      <w:r w:rsidR="00786E4D">
        <w:t xml:space="preserve">gasoline </w:t>
      </w:r>
      <w:r>
        <w:t xml:space="preserve">are mostly </w:t>
      </w:r>
      <w:r>
        <w:rPr>
          <w:i/>
        </w:rPr>
        <w:t>hydrocarbons:</w:t>
      </w:r>
      <w:r>
        <w:t xml:space="preserve"> organic molecules </w:t>
      </w:r>
      <w:r w:rsidR="00C16389">
        <w:t xml:space="preserve">made of only hydrogen and carbon. </w:t>
      </w:r>
      <w:r w:rsidR="00786E4D">
        <w:t xml:space="preserve">Because </w:t>
      </w:r>
      <w:r w:rsidR="00C16389">
        <w:t>ethanol</w:t>
      </w:r>
      <w:r w:rsidR="00786E4D">
        <w:t xml:space="preserve"> has</w:t>
      </w:r>
      <w:r w:rsidR="00C16389">
        <w:t xml:space="preserve"> oxygen atom</w:t>
      </w:r>
      <w:r w:rsidR="00786E4D">
        <w:t>s it is</w:t>
      </w:r>
      <w:r w:rsidR="00C16389">
        <w:t xml:space="preserve"> not a hydrocarbon.  </w:t>
      </w:r>
    </w:p>
    <w:p w14:paraId="4025AFF3" w14:textId="49987D29" w:rsidR="00927062" w:rsidRDefault="009E1B9F" w:rsidP="00641FF0">
      <w:pPr>
        <w:pStyle w:val="standard"/>
      </w:pPr>
      <w:r w:rsidRPr="009E1B9F">
        <w:rPr>
          <w:noProof/>
        </w:rPr>
        <w:drawing>
          <wp:anchor distT="0" distB="0" distL="114300" distR="114300" simplePos="0" relativeHeight="251656192" behindDoc="0" locked="0" layoutInCell="1" allowOverlap="1" wp14:anchorId="460B98AF" wp14:editId="298F4600">
            <wp:simplePos x="0" y="0"/>
            <wp:positionH relativeFrom="column">
              <wp:posOffset>4191000</wp:posOffset>
            </wp:positionH>
            <wp:positionV relativeFrom="paragraph">
              <wp:posOffset>29210</wp:posOffset>
            </wp:positionV>
            <wp:extent cx="1769110" cy="1179195"/>
            <wp:effectExtent l="25400" t="25400" r="34290" b="1460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flipV="1">
                      <a:off x="0" y="0"/>
                      <a:ext cx="1769110" cy="11791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t xml:space="preserve">One hydrocarbon molecule in gasoline is </w:t>
      </w:r>
      <w:r>
        <w:rPr>
          <w:i/>
        </w:rPr>
        <w:t xml:space="preserve">octane: </w:t>
      </w:r>
      <w:r>
        <w:t>C</w:t>
      </w:r>
      <w:r w:rsidRPr="009E1B9F">
        <w:rPr>
          <w:vertAlign w:val="subscript"/>
        </w:rPr>
        <w:t>8</w:t>
      </w:r>
      <w:r>
        <w:t>H</w:t>
      </w:r>
      <w:r w:rsidRPr="009E1B9F">
        <w:rPr>
          <w:vertAlign w:val="subscript"/>
        </w:rPr>
        <w:t>18</w:t>
      </w:r>
      <w:r w:rsidR="003821D1">
        <w:t>.  Here i</w:t>
      </w:r>
      <w:r>
        <w:t xml:space="preserve">s the structure of an octane molecule. </w:t>
      </w:r>
      <w:r w:rsidR="00870647">
        <w:t>All</w:t>
      </w:r>
      <w:r w:rsidR="00786E4D">
        <w:t xml:space="preserve"> of</w:t>
      </w:r>
      <w:r w:rsidR="00870647">
        <w:t xml:space="preserve"> the different hydrocarbon molecules in gasoline have about the same amount of energy</w:t>
      </w:r>
      <w:r w:rsidR="00786E4D">
        <w:t>. However, o</w:t>
      </w:r>
      <w:r w:rsidR="00870647">
        <w:t>ctane is different from some of the</w:t>
      </w:r>
      <w:r w:rsidR="001A632D">
        <w:t xml:space="preserve"> other organic molecules in gasoline</w:t>
      </w:r>
      <w:r w:rsidR="00870647">
        <w:t xml:space="preserve"> because octane burns very smoothly</w:t>
      </w:r>
      <w:r w:rsidR="001A632D">
        <w:t xml:space="preserve">.  </w:t>
      </w:r>
    </w:p>
    <w:p w14:paraId="57D0DCDF" w14:textId="7A065DFD" w:rsidR="009E1B9F" w:rsidRDefault="00861179" w:rsidP="00641FF0">
      <w:pPr>
        <w:pStyle w:val="standard"/>
      </w:pPr>
      <w:r w:rsidRPr="00861179">
        <w:rPr>
          <w:noProof/>
        </w:rPr>
        <w:drawing>
          <wp:anchor distT="0" distB="0" distL="114300" distR="114300" simplePos="0" relativeHeight="251657216" behindDoc="0" locked="0" layoutInCell="1" allowOverlap="1" wp14:anchorId="17BB010D" wp14:editId="787D45D0">
            <wp:simplePos x="0" y="0"/>
            <wp:positionH relativeFrom="column">
              <wp:posOffset>3907155</wp:posOffset>
            </wp:positionH>
            <wp:positionV relativeFrom="paragraph">
              <wp:posOffset>318770</wp:posOffset>
            </wp:positionV>
            <wp:extent cx="1783715" cy="1337945"/>
            <wp:effectExtent l="0" t="0" r="698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83715" cy="1337945"/>
                    </a:xfrm>
                    <a:prstGeom prst="rect">
                      <a:avLst/>
                    </a:prstGeom>
                  </pic:spPr>
                </pic:pic>
              </a:graphicData>
            </a:graphic>
            <wp14:sizeRelH relativeFrom="page">
              <wp14:pctWidth>0</wp14:pctWidth>
            </wp14:sizeRelH>
            <wp14:sizeRelV relativeFrom="page">
              <wp14:pctHeight>0</wp14:pctHeight>
            </wp14:sizeRelV>
          </wp:anchor>
        </w:drawing>
      </w:r>
      <w:r w:rsidR="00786E4D">
        <w:t>A</w:t>
      </w:r>
      <w:r w:rsidR="6CFECCFF">
        <w:t>t</w:t>
      </w:r>
      <w:r w:rsidR="00786E4D">
        <w:t xml:space="preserve"> a gas pump,</w:t>
      </w:r>
      <w:r w:rsidR="0021013A">
        <w:t xml:space="preserve"> </w:t>
      </w:r>
      <w:r w:rsidR="00927062">
        <w:t xml:space="preserve">people </w:t>
      </w:r>
      <w:r w:rsidR="00786E4D">
        <w:t xml:space="preserve">can choose from </w:t>
      </w:r>
      <w:r w:rsidR="002F43F8">
        <w:t>types</w:t>
      </w:r>
      <w:r w:rsidR="00927062">
        <w:t xml:space="preserve"> of gasoline</w:t>
      </w:r>
      <w:r w:rsidR="002F43F8">
        <w:t xml:space="preserve"> with different octane ratings</w:t>
      </w:r>
      <w:r w:rsidR="00927062">
        <w:t xml:space="preserve">.  All </w:t>
      </w:r>
      <w:r w:rsidR="00786E4D">
        <w:t xml:space="preserve">of </w:t>
      </w:r>
      <w:r w:rsidR="00927062">
        <w:t>the different grades have the same amount of energy, but high-</w:t>
      </w:r>
      <w:r w:rsidR="002F43F8">
        <w:t xml:space="preserve">octane </w:t>
      </w:r>
      <w:r w:rsidR="00927062">
        <w:t xml:space="preserve">gasoline burns more smoothly. The octane ratings </w:t>
      </w:r>
      <w:r>
        <w:t xml:space="preserve">on a gas pump </w:t>
      </w:r>
      <w:r w:rsidR="00786E4D">
        <w:t xml:space="preserve">indicate </w:t>
      </w:r>
      <w:r>
        <w:t>how smoothly the gasoline burns: an octane rating of 100 means that the gasoline burns as smoothly as pure octane.</w:t>
      </w:r>
    </w:p>
    <w:p w14:paraId="618DAEF9" w14:textId="4FAFF1BC" w:rsidR="00861179" w:rsidRDefault="00C47AE6" w:rsidP="00641FF0">
      <w:pPr>
        <w:pStyle w:val="standard"/>
      </w:pPr>
      <w:r>
        <w:rPr>
          <w:noProof/>
        </w:rPr>
        <mc:AlternateContent>
          <mc:Choice Requires="wps">
            <w:drawing>
              <wp:anchor distT="0" distB="0" distL="114300" distR="114300" simplePos="0" relativeHeight="251658240" behindDoc="0" locked="0" layoutInCell="1" allowOverlap="1" wp14:anchorId="0F05F5D9" wp14:editId="78EC3844">
                <wp:simplePos x="0" y="0"/>
                <wp:positionH relativeFrom="column">
                  <wp:posOffset>3905250</wp:posOffset>
                </wp:positionH>
                <wp:positionV relativeFrom="paragraph">
                  <wp:posOffset>486410</wp:posOffset>
                </wp:positionV>
                <wp:extent cx="1783715" cy="295275"/>
                <wp:effectExtent l="0" t="0" r="6985" b="9525"/>
                <wp:wrapSquare wrapText="bothSides"/>
                <wp:docPr id="6" name="Text Box 6"/>
                <wp:cNvGraphicFramePr/>
                <a:graphic xmlns:a="http://schemas.openxmlformats.org/drawingml/2006/main">
                  <a:graphicData uri="http://schemas.microsoft.com/office/word/2010/wordprocessingShape">
                    <wps:wsp>
                      <wps:cNvSpPr txBox="1"/>
                      <wps:spPr>
                        <a:xfrm>
                          <a:off x="0" y="0"/>
                          <a:ext cx="1783715" cy="295275"/>
                        </a:xfrm>
                        <a:prstGeom prst="rect">
                          <a:avLst/>
                        </a:prstGeom>
                        <a:solidFill>
                          <a:prstClr val="white"/>
                        </a:solidFill>
                        <a:ln>
                          <a:noFill/>
                        </a:ln>
                      </wps:spPr>
                      <wps:txbx>
                        <w:txbxContent>
                          <w:p w14:paraId="26722344" w14:textId="46CB09EF" w:rsidR="00C47AE6" w:rsidRPr="00384912" w:rsidRDefault="00C47AE6" w:rsidP="00097ADB">
                            <w:pPr>
                              <w:pStyle w:val="Caption"/>
                              <w:jc w:val="center"/>
                              <w:rPr>
                                <w:noProof/>
                              </w:rPr>
                            </w:pPr>
                            <w:r>
                              <w:t>“</w:t>
                            </w:r>
                            <w:hyperlink r:id="rId9" w:history="1">
                              <w:r w:rsidRPr="00C47AE6">
                                <w:rPr>
                                  <w:rStyle w:val="Hyperlink"/>
                                </w:rPr>
                                <w:t>Pump grades</w:t>
                              </w:r>
                            </w:hyperlink>
                            <w:r>
                              <w:t xml:space="preserve">” by </w:t>
                            </w:r>
                            <w:r w:rsidRPr="00C47AE6">
                              <w:t>127driver</w:t>
                            </w:r>
                            <w:r>
                              <w:t xml:space="preserve"> is licensed under </w:t>
                            </w:r>
                            <w:hyperlink r:id="rId10" w:history="1">
                              <w:r>
                                <w:rPr>
                                  <w:rStyle w:val="Hyperlink"/>
                                </w:rPr>
                                <w:t>CC BY 4.0</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type w14:anchorId="0F05F5D9" id="_x0000_t202" coordsize="21600,21600" o:spt="202" path="m0,0l0,21600,21600,21600,21600,0xe">
                <v:stroke joinstyle="miter"/>
                <v:path gradientshapeok="t" o:connecttype="rect"/>
              </v:shapetype>
              <v:shape id="Text Box 6" o:spid="_x0000_s1026" type="#_x0000_t202" style="position:absolute;left:0;text-align:left;margin-left:307.5pt;margin-top:38.3pt;width:140.45pt;height:23.2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" stroked="f">
                <v:textbox inset="0,0,0,0">
                  <w:txbxContent>
                    <w:p w14:paraId="26722344" w14:textId="46CB09EF" w:rsidR="00C47AE6" w:rsidRPr="00384912" w:rsidRDefault="00C47AE6" w:rsidP="00097ADB">
                      <w:pPr>
                        <w:pStyle w:val="Caption"/>
                        <w:jc w:val="center"/>
                        <w:rPr>
                          <w:noProof/>
                        </w:rPr>
                      </w:pPr>
                      <w:r>
                        <w:t>“</w:t>
                      </w:r>
                      <w:hyperlink r:id="rId11" w:history="1">
                        <w:r w:rsidRPr="00C47AE6">
                          <w:rPr>
                            <w:rStyle w:val="Hyperlink"/>
                          </w:rPr>
                          <w:t>Pump grades</w:t>
                        </w:r>
                      </w:hyperlink>
                      <w:r>
                        <w:t xml:space="preserve">” by </w:t>
                      </w:r>
                      <w:r w:rsidRPr="00C47AE6">
                        <w:t>127driver</w:t>
                      </w:r>
                      <w:r>
                        <w:t xml:space="preserve"> is licensed under </w:t>
                      </w:r>
                      <w:hyperlink r:id="rId12" w:history="1">
                        <w:r>
                          <w:rPr>
                            <w:rStyle w:val="Hyperlink"/>
                          </w:rPr>
                          <w:t>CC BY 4.0</w:t>
                        </w:r>
                      </w:hyperlink>
                    </w:p>
                  </w:txbxContent>
                </v:textbox>
                <w10:wrap type="square"/>
              </v:shape>
            </w:pict>
          </mc:Fallback>
        </mc:AlternateContent>
      </w:r>
      <w:r w:rsidR="00861179">
        <w:t>(</w:t>
      </w:r>
      <w:r w:rsidR="00181CD5">
        <w:t xml:space="preserve">High-grade gasoline is more expensive. </w:t>
      </w:r>
      <w:r w:rsidR="00861179">
        <w:t>Most cars do</w:t>
      </w:r>
      <w:r w:rsidR="00181CD5">
        <w:t xml:space="preserve"> not </w:t>
      </w:r>
      <w:r w:rsidR="00861179">
        <w:t>need gasoline that burns so smoothly, so for most cars it makes sense to get</w:t>
      </w:r>
      <w:r w:rsidR="00181CD5">
        <w:t xml:space="preserve"> the</w:t>
      </w:r>
      <w:r w:rsidR="00861179">
        <w:t xml:space="preserve"> less expensive </w:t>
      </w:r>
      <w:r w:rsidR="00181CD5">
        <w:t>lower-</w:t>
      </w:r>
      <w:r w:rsidR="00830FCC">
        <w:t>octane</w:t>
      </w:r>
      <w:r w:rsidR="002F43F8">
        <w:t xml:space="preserve"> </w:t>
      </w:r>
      <w:r w:rsidR="00861179">
        <w:t>gasoline that has just as much energy.)</w:t>
      </w:r>
    </w:p>
    <w:p w14:paraId="59F935C2" w14:textId="4A7231EE" w:rsidR="009E1B9F" w:rsidRPr="009E1B9F" w:rsidRDefault="00CC14EC" w:rsidP="00861179">
      <w:pPr>
        <w:pStyle w:val="Heading2"/>
      </w:pPr>
      <w:r>
        <w:rPr>
          <w:noProof/>
        </w:rPr>
        <mc:AlternateContent>
          <mc:Choice Requires="wpg">
            <w:drawing>
              <wp:anchor distT="0" distB="0" distL="114300" distR="114300" simplePos="0" relativeHeight="251659264" behindDoc="0" locked="0" layoutInCell="1" allowOverlap="1" wp14:anchorId="19F256D9" wp14:editId="193784B6">
                <wp:simplePos x="0" y="0"/>
                <wp:positionH relativeFrom="column">
                  <wp:posOffset>4371975</wp:posOffset>
                </wp:positionH>
                <wp:positionV relativeFrom="paragraph">
                  <wp:posOffset>147320</wp:posOffset>
                </wp:positionV>
                <wp:extent cx="1600200" cy="1704975"/>
                <wp:effectExtent l="0" t="0" r="0" b="9525"/>
                <wp:wrapSquare wrapText="bothSides"/>
                <wp:docPr id="5" name="Group 5"/>
                <wp:cNvGraphicFramePr/>
                <a:graphic xmlns:a="http://schemas.openxmlformats.org/drawingml/2006/main">
                  <a:graphicData uri="http://schemas.microsoft.com/office/word/2010/wordprocessingGroup">
                    <wpg:wgp>
                      <wpg:cNvGrpSpPr/>
                      <wpg:grpSpPr>
                        <a:xfrm>
                          <a:off x="0" y="0"/>
                          <a:ext cx="1600200" cy="1704975"/>
                          <a:chOff x="0" y="200025"/>
                          <a:chExt cx="1600200" cy="1502828"/>
                        </a:xfrm>
                      </wpg:grpSpPr>
                      <pic:pic xmlns:pic="http://schemas.openxmlformats.org/drawingml/2006/picture">
                        <pic:nvPicPr>
                          <pic:cNvPr id="3" name="Picture 3"/>
                          <pic:cNvPicPr>
                            <a:picLocks noChangeAspect="1"/>
                          </pic:cNvPicPr>
                        </pic:nvPicPr>
                        <pic:blipFill>
                          <a:blip r:embed="rId13"/>
                          <a:stretch>
                            <a:fillRect/>
                          </a:stretch>
                        </pic:blipFill>
                        <pic:spPr>
                          <a:xfrm>
                            <a:off x="0" y="200025"/>
                            <a:ext cx="1600200" cy="1200150"/>
                          </a:xfrm>
                          <a:prstGeom prst="rect">
                            <a:avLst/>
                          </a:prstGeom>
                        </pic:spPr>
                      </pic:pic>
                      <wps:wsp>
                        <wps:cNvPr id="4" name="Text Box 4"/>
                        <wps:cNvSpPr txBox="1"/>
                        <wps:spPr>
                          <a:xfrm>
                            <a:off x="0" y="1440818"/>
                            <a:ext cx="1600200" cy="262035"/>
                          </a:xfrm>
                          <a:prstGeom prst="rect">
                            <a:avLst/>
                          </a:prstGeom>
                          <a:solidFill>
                            <a:prstClr val="white"/>
                          </a:solidFill>
                          <a:ln>
                            <a:noFill/>
                          </a:ln>
                          <a:effectLst/>
                        </wps:spPr>
                        <wps:txbx>
                          <w:txbxContent>
                            <w:p w14:paraId="11653A8A" w14:textId="45485461" w:rsidR="00CC14EC" w:rsidRPr="00CC14EC" w:rsidRDefault="001D2DBC" w:rsidP="00CC14EC">
                              <w:pPr>
                                <w:pStyle w:val="Caption"/>
                                <w:jc w:val="center"/>
                                <w:rPr>
                                  <w:b/>
                                  <w:color w:val="auto"/>
                                  <w:sz w:val="20"/>
                                  <w:szCs w:val="20"/>
                                </w:rPr>
                              </w:pPr>
                              <w:r>
                                <w:rPr>
                                  <w:sz w:val="20"/>
                                  <w:szCs w:val="20"/>
                                </w:rPr>
                                <w:t>”</w:t>
                              </w:r>
                              <w:hyperlink r:id="rId14" w:history="1">
                                <w:r w:rsidRPr="001D2DBC">
                                  <w:rPr>
                                    <w:rStyle w:val="Hyperlink"/>
                                    <w:sz w:val="20"/>
                                    <w:szCs w:val="20"/>
                                  </w:rPr>
                                  <w:t>Alfa Romeo 166</w:t>
                                </w:r>
                              </w:hyperlink>
                              <w:r>
                                <w:rPr>
                                  <w:sz w:val="20"/>
                                  <w:szCs w:val="20"/>
                                </w:rPr>
                                <w:t xml:space="preserve">” by </w:t>
                              </w:r>
                              <w:proofErr w:type="spellStart"/>
                              <w:r>
                                <w:rPr>
                                  <w:sz w:val="20"/>
                                  <w:szCs w:val="20"/>
                                </w:rPr>
                                <w:t>Ajaan</w:t>
                              </w:r>
                              <w:proofErr w:type="spellEnd"/>
                              <w:r>
                                <w:rPr>
                                  <w:sz w:val="20"/>
                                  <w:szCs w:val="20"/>
                                </w:rPr>
                                <w:t xml:space="preserve"> is licensed under CC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mv="urn:schemas-microsoft-com:mac:vml" xmlns:mo="http://schemas.microsoft.com/office/mac/office/2008/main">
            <w:pict>
              <v:group w14:anchorId="19F256D9" id="Group 5" o:spid="_x0000_s1027" style="position:absolute;margin-left:344.25pt;margin-top:11.6pt;width:126pt;height:134.25pt;z-index:251659264;mso-height-relative:margin" coordorigin=",200025" coordsize="1600200,1502828"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top:200025;width:1600200;height:1200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bB&#10;PmfCAAAA2gAAAA8AAABkcnMvZG93bnJldi54bWxEj1FrwkAQhN8L/Q/HFnyrmyoESb0EEQpCa2ts&#10;f8CSW5PQ3F7InRr99V6h4OMwM98wy2K0nTrx4FsnGl6mCSiWyplWag0/32/PC1A+kBjqnLCGC3so&#10;8seHJWXGnaXk0z7UKkLEZ6ShCaHPEH3VsCU/dT1L9A5usBSiHGo0A50j3HY4S5IULbUSFxrqed1w&#10;9bs/Wg39F6WfafJeHQxuy+tsh4sPRq0nT+PqFVTgMdzD/+2N0TCHvyvxBmB+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mwT5nwgAAANoAAAAPAAAAAAAAAAAAAAAAAJwCAABk&#10;cnMvZG93bnJldi54bWxQSwUGAAAAAAQABAD3AAAAiwMAAAAA&#10;">
                  <v:imagedata r:id="rId15" o:title=""/>
                  <v:path arrowok="t"/>
                </v:shape>
                <v:shape id="Text Box 4" o:spid="_x0000_s1029" type="#_x0000_t202" style="position:absolute;top:1440818;width:1600200;height:262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ShwgAA&#10;ANoAAAAPAAAAZHJzL2Rvd25yZXYueG1sRI9Pi8IwFMTvC36H8AQvi6aKyFKN4l/w4B50xfOjebbF&#10;5qUk0dZvbwRhj8PM/IaZLVpTiQc5X1pWMBwkIIgzq0vOFZz/dv0fED4ga6wsk4IneVjMO18zTLVt&#10;+EiPU8hFhLBPUUERQp1K6bOCDPqBrYmjd7XOYIjS5VI7bCLcVHKUJBNpsOS4UGBN64Ky2+luFEw2&#10;7t4cef29OW8P+Fvno8vqeVGq122XUxCB2vAf/rT3WsEY3lfiDZDz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6SFKHCAAAA2gAAAA8AAAAAAAAAAAAAAAAAlwIAAGRycy9kb3du&#10;cmV2LnhtbFBLBQYAAAAABAAEAPUAAACGAwAAAAA=&#10;" stroked="f">
                  <v:textbox inset="0,0,0,0">
                    <w:txbxContent>
                      <w:p w14:paraId="11653A8A" w14:textId="45485461" w:rsidR="00CC14EC" w:rsidRPr="00CC14EC" w:rsidRDefault="001D2DBC" w:rsidP="00CC14EC">
                        <w:pPr>
                          <w:pStyle w:val="Caption"/>
                          <w:jc w:val="center"/>
                          <w:rPr>
                            <w:b/>
                            <w:color w:val="auto"/>
                            <w:sz w:val="20"/>
                            <w:szCs w:val="20"/>
                          </w:rPr>
                        </w:pPr>
                        <w:r>
                          <w:rPr>
                            <w:sz w:val="20"/>
                            <w:szCs w:val="20"/>
                          </w:rPr>
                          <w:t>”</w:t>
                        </w:r>
                        <w:hyperlink r:id="rId16" w:history="1">
                          <w:r w:rsidRPr="001D2DBC">
                            <w:rPr>
                              <w:rStyle w:val="Hyperlink"/>
                              <w:sz w:val="20"/>
                              <w:szCs w:val="20"/>
                            </w:rPr>
                            <w:t>Alfa Romeo 166</w:t>
                          </w:r>
                        </w:hyperlink>
                        <w:r>
                          <w:rPr>
                            <w:sz w:val="20"/>
                            <w:szCs w:val="20"/>
                          </w:rPr>
                          <w:t xml:space="preserve">” by </w:t>
                        </w:r>
                        <w:proofErr w:type="spellStart"/>
                        <w:r>
                          <w:rPr>
                            <w:sz w:val="20"/>
                            <w:szCs w:val="20"/>
                          </w:rPr>
                          <w:t>Ajaan</w:t>
                        </w:r>
                        <w:proofErr w:type="spellEnd"/>
                        <w:r>
                          <w:rPr>
                            <w:sz w:val="20"/>
                            <w:szCs w:val="20"/>
                          </w:rPr>
                          <w:t xml:space="preserve"> is licensed under CC</w:t>
                        </w:r>
                      </w:p>
                    </w:txbxContent>
                  </v:textbox>
                </v:shape>
                <w10:wrap type="square"/>
              </v:group>
            </w:pict>
          </mc:Fallback>
        </mc:AlternateContent>
      </w:r>
      <w:r w:rsidR="00861179">
        <w:t>How does an engine get energy from gasoline?</w:t>
      </w:r>
    </w:p>
    <w:p w14:paraId="6C3A2D43" w14:textId="6B1E455C" w:rsidR="00641FF0" w:rsidRDefault="0067791F" w:rsidP="00641FF0">
      <w:pPr>
        <w:pStyle w:val="standard"/>
      </w:pPr>
      <w:r>
        <w:t xml:space="preserve">A gasoline engine </w:t>
      </w:r>
      <w:r w:rsidR="00EC7BCF">
        <w:t xml:space="preserve">is an </w:t>
      </w:r>
      <w:r w:rsidR="00EC7BCF">
        <w:rPr>
          <w:i/>
        </w:rPr>
        <w:t>internal combustion</w:t>
      </w:r>
      <w:r w:rsidR="00EC7BCF">
        <w:t xml:space="preserve"> engine: </w:t>
      </w:r>
      <w:r w:rsidR="00CA39FF">
        <w:t xml:space="preserve">The gasoline burns inside the engine. The places where gasoline burns are called cylinders, because of their shape. Small gasoline engines like lawnmowers have just one cylinder. Most cars have four-cylinder or six-cylinder engines. </w:t>
      </w:r>
    </w:p>
    <w:p w14:paraId="03AE5F73" w14:textId="392243F9" w:rsidR="009F498E" w:rsidRDefault="00E47C89" w:rsidP="00641FF0">
      <w:pPr>
        <w:pStyle w:val="standard"/>
      </w:pPr>
      <w:r>
        <w:t>In all gasoline engines, the burning gasoline pushes out a piston that provides power to turn the wheels or do other work. This is a four-step process.</w:t>
      </w:r>
    </w:p>
    <w:p w14:paraId="54172D7A" w14:textId="10B1EBE4" w:rsidR="00726B56" w:rsidRDefault="00726B56" w:rsidP="00641FF0">
      <w:pPr>
        <w:pStyle w:val="standard"/>
      </w:pPr>
      <w:r>
        <w:rPr>
          <w:b/>
        </w:rPr>
        <w:t xml:space="preserve">Step </w:t>
      </w:r>
      <w:r w:rsidR="00B81BF5">
        <w:rPr>
          <w:b/>
        </w:rPr>
        <w:t>1</w:t>
      </w:r>
      <w:r w:rsidR="00E47C89">
        <w:rPr>
          <w:b/>
        </w:rPr>
        <w:t>:</w:t>
      </w:r>
      <w:r w:rsidR="00B81BF5">
        <w:rPr>
          <w:b/>
        </w:rPr>
        <w:t xml:space="preserve"> </w:t>
      </w:r>
      <w:r w:rsidR="00E47C89">
        <w:rPr>
          <w:b/>
        </w:rPr>
        <w:t>Intake</w:t>
      </w:r>
      <w:r w:rsidR="00B81BF5">
        <w:rPr>
          <w:b/>
        </w:rPr>
        <w:t xml:space="preserve">.  </w:t>
      </w:r>
      <w:r w:rsidR="00B81BF5">
        <w:t>A mixture of air and gasoline vapor comes into the cylinder.</w:t>
      </w:r>
    </w:p>
    <w:p w14:paraId="7B1D1CFD" w14:textId="3CCF6D57" w:rsidR="00A4115F" w:rsidRDefault="008B1B8F" w:rsidP="00A4115F">
      <w:pPr>
        <w:pStyle w:val="standard"/>
        <w:rPr>
          <w:color w:val="FF0000"/>
        </w:rPr>
      </w:pPr>
      <w:r w:rsidRPr="00097ADB">
        <w:rPr>
          <w:noProof/>
          <w:color w:val="FF0000"/>
        </w:rPr>
        <w:lastRenderedPageBreak/>
        <w:drawing>
          <wp:inline distT="0" distB="0" distL="0" distR="0" wp14:anchorId="6D4BA50A" wp14:editId="214A5C9B">
            <wp:extent cx="5659134" cy="4522470"/>
            <wp:effectExtent l="0" t="0" r="5080" b="0"/>
            <wp:docPr id="8" name="Picture 8" descr="../../../../../../2.2.2%20Media%20and%20Images/Figures%20by%20K.%20Mojica/Systems%20and%20Scale/Octane/CarbonTIME_Lesson6_Fig1_OctaneCombustion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Systems%20and%20Scale/Octane/CarbonTIME_Lesson6_Fig1_OctaneCombustion_KMojic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70580" cy="4531617"/>
                    </a:xfrm>
                    <a:prstGeom prst="rect">
                      <a:avLst/>
                    </a:prstGeom>
                    <a:noFill/>
                    <a:ln>
                      <a:noFill/>
                    </a:ln>
                  </pic:spPr>
                </pic:pic>
              </a:graphicData>
            </a:graphic>
          </wp:inline>
        </w:drawing>
      </w:r>
    </w:p>
    <w:p w14:paraId="5128A4B2" w14:textId="35A470BB" w:rsidR="00B81BF5" w:rsidRDefault="00B81BF5" w:rsidP="00B81BF5">
      <w:pPr>
        <w:pStyle w:val="standard"/>
      </w:pPr>
      <w:r w:rsidRPr="00204495">
        <w:rPr>
          <w:b/>
          <w:bCs/>
        </w:rPr>
        <w:t>Step 2</w:t>
      </w:r>
      <w:r w:rsidR="00E47C89">
        <w:rPr>
          <w:b/>
          <w:bCs/>
        </w:rPr>
        <w:t>:</w:t>
      </w:r>
      <w:r w:rsidRPr="00204495">
        <w:rPr>
          <w:b/>
          <w:bCs/>
        </w:rPr>
        <w:t xml:space="preserve"> </w:t>
      </w:r>
      <w:r w:rsidR="00E47C89">
        <w:rPr>
          <w:b/>
          <w:bCs/>
        </w:rPr>
        <w:t>Compression</w:t>
      </w:r>
      <w:r w:rsidRPr="00204495">
        <w:rPr>
          <w:b/>
          <w:bCs/>
        </w:rPr>
        <w:t>.</w:t>
      </w:r>
      <w:r w:rsidR="00E47C89">
        <w:rPr>
          <w:bCs/>
        </w:rPr>
        <w:t xml:space="preserve"> The piston moves into the cylinder, compressing the mixture of air and gasoline vapor.</w:t>
      </w:r>
    </w:p>
    <w:p w14:paraId="6B85023B" w14:textId="5FCBCB3C" w:rsidR="00B81BF5" w:rsidRDefault="00B81BF5" w:rsidP="00B81BF5">
      <w:pPr>
        <w:pStyle w:val="standard"/>
      </w:pPr>
      <w:r>
        <w:rPr>
          <w:b/>
        </w:rPr>
        <w:t xml:space="preserve">Step </w:t>
      </w:r>
      <w:r w:rsidR="00021D04">
        <w:rPr>
          <w:b/>
        </w:rPr>
        <w:t>3</w:t>
      </w:r>
      <w:r w:rsidR="00E47C89">
        <w:rPr>
          <w:b/>
        </w:rPr>
        <w:t>:</w:t>
      </w:r>
      <w:r>
        <w:rPr>
          <w:b/>
        </w:rPr>
        <w:t xml:space="preserve"> </w:t>
      </w:r>
      <w:r w:rsidR="00E47C89">
        <w:rPr>
          <w:b/>
        </w:rPr>
        <w:t>Combustion</w:t>
      </w:r>
      <w:r>
        <w:rPr>
          <w:b/>
        </w:rPr>
        <w:t xml:space="preserve">. </w:t>
      </w:r>
      <w:r w:rsidR="00E47C89">
        <w:t>A spark from the spark plug sets the gasoline vapor on fire.  Octane and the other molecules in gasoline combine with oxygen in the air to produce CO</w:t>
      </w:r>
      <w:r w:rsidR="00E47C89" w:rsidRPr="00B81BF5">
        <w:rPr>
          <w:vertAlign w:val="subscript"/>
        </w:rPr>
        <w:t>2</w:t>
      </w:r>
      <w:r w:rsidR="00E47C89">
        <w:t xml:space="preserve"> and H</w:t>
      </w:r>
      <w:r w:rsidR="00E47C89" w:rsidRPr="00B81BF5">
        <w:rPr>
          <w:vertAlign w:val="subscript"/>
        </w:rPr>
        <w:t>2</w:t>
      </w:r>
      <w:r w:rsidR="00E47C89">
        <w:t>O—carbon dioxide and water vapor.</w:t>
      </w:r>
      <w:r>
        <w:rPr>
          <w:b/>
        </w:rPr>
        <w:t xml:space="preserve"> </w:t>
      </w:r>
      <w:r w:rsidR="00021D04">
        <w:t xml:space="preserve">When the gasoline burns, the chemical energy in its C-C and C-H bonds is released—a lot </w:t>
      </w:r>
      <w:r w:rsidR="00181CD5">
        <w:t xml:space="preserve">of </w:t>
      </w:r>
      <w:r w:rsidR="00021D04">
        <w:t>heat! The hot air expands and pushes out the piston. This is the energy that makes the car move.</w:t>
      </w:r>
    </w:p>
    <w:p w14:paraId="4C290910" w14:textId="7F711D30" w:rsidR="00B81BF5" w:rsidRDefault="00B81BF5" w:rsidP="00B81BF5">
      <w:pPr>
        <w:pStyle w:val="standard"/>
      </w:pPr>
      <w:r>
        <w:rPr>
          <w:b/>
        </w:rPr>
        <w:t xml:space="preserve">Step </w:t>
      </w:r>
      <w:r w:rsidR="00021D04">
        <w:rPr>
          <w:b/>
        </w:rPr>
        <w:t>4</w:t>
      </w:r>
      <w:r w:rsidR="00E47C89">
        <w:rPr>
          <w:b/>
        </w:rPr>
        <w:t>:</w:t>
      </w:r>
      <w:r>
        <w:rPr>
          <w:b/>
        </w:rPr>
        <w:t xml:space="preserve"> </w:t>
      </w:r>
      <w:r w:rsidR="00E47C89">
        <w:rPr>
          <w:b/>
        </w:rPr>
        <w:t>Exhaust</w:t>
      </w:r>
      <w:r>
        <w:rPr>
          <w:b/>
        </w:rPr>
        <w:t xml:space="preserve">. </w:t>
      </w:r>
      <w:r w:rsidR="0018426D">
        <w:t>The release valve opens to let the</w:t>
      </w:r>
      <w:r w:rsidR="00E47C89">
        <w:t xml:space="preserve"> air with</w:t>
      </w:r>
      <w:r w:rsidR="0018426D">
        <w:t xml:space="preserve"> CO</w:t>
      </w:r>
      <w:r w:rsidR="0018426D" w:rsidRPr="00B81BF5">
        <w:rPr>
          <w:vertAlign w:val="subscript"/>
        </w:rPr>
        <w:t>2</w:t>
      </w:r>
      <w:r w:rsidR="0018426D">
        <w:t xml:space="preserve"> and H</w:t>
      </w:r>
      <w:r w:rsidR="0018426D" w:rsidRPr="00B81BF5">
        <w:rPr>
          <w:vertAlign w:val="subscript"/>
        </w:rPr>
        <w:t>2</w:t>
      </w:r>
      <w:r w:rsidR="0018426D">
        <w:t>O leave the cylinder. Now the cylinder is ready for more gasoline and air to come in, and the cycle starts over again</w:t>
      </w:r>
      <w:r w:rsidR="00E47C89">
        <w:t>.</w:t>
      </w:r>
    </w:p>
    <w:p w14:paraId="32BA7D6F" w14:textId="456A8018" w:rsidR="00E47C89" w:rsidRDefault="00E47840" w:rsidP="00874FC0">
      <w:pPr>
        <w:pStyle w:val="Heading2"/>
      </w:pPr>
      <w:r>
        <w:t>What happens to octane when it burns?</w:t>
      </w:r>
    </w:p>
    <w:p w14:paraId="741ACC48" w14:textId="11C4674D" w:rsidR="00E47840" w:rsidRDefault="00E47840" w:rsidP="00874FC0">
      <w:pPr>
        <w:pStyle w:val="standard"/>
        <w:spacing w:after="0"/>
      </w:pPr>
      <w:r>
        <w:t xml:space="preserve">Now let’s look more closely at what happens when octane burns inside the cylinder. You already know some parts of the story of octane burning. It can help to think about how burning octane is </w:t>
      </w:r>
      <w:r>
        <w:rPr>
          <w:i/>
        </w:rPr>
        <w:t>alike</w:t>
      </w:r>
      <w:r>
        <w:t xml:space="preserve"> and </w:t>
      </w:r>
      <w:r>
        <w:rPr>
          <w:i/>
        </w:rPr>
        <w:t>different</w:t>
      </w:r>
      <w:r>
        <w:t xml:space="preserve"> from burning other organic materials that you have studied, such as ethanol or methane. </w:t>
      </w:r>
    </w:p>
    <w:p w14:paraId="431BDBB8" w14:textId="62D86480" w:rsidR="00E47840" w:rsidRDefault="00E47840" w:rsidP="00E47840">
      <w:pPr>
        <w:pStyle w:val="standard"/>
      </w:pPr>
      <w:r>
        <w:rPr>
          <w:i/>
        </w:rPr>
        <w:t>Alike:</w:t>
      </w:r>
      <w:r>
        <w:rPr>
          <w:b/>
          <w:i/>
        </w:rPr>
        <w:t xml:space="preserve"> </w:t>
      </w:r>
      <w:r>
        <w:t>Like ethanol and methane, octane is an organic material, with lots of high-energy C-C and C-H bonds than can release energy when they are combined with oxygen (O</w:t>
      </w:r>
      <w:r w:rsidRPr="00D157B9">
        <w:rPr>
          <w:vertAlign w:val="subscript"/>
        </w:rPr>
        <w:t>2</w:t>
      </w:r>
      <w:r>
        <w:t xml:space="preserve">). Octane, ethanol, and methane are also alike in that they begin combustion as gases (after evaporating from liquids in the case of ethanol and octane). </w:t>
      </w:r>
    </w:p>
    <w:p w14:paraId="1EC8FB89" w14:textId="3179ABA8" w:rsidR="00E47840" w:rsidRDefault="00E47840" w:rsidP="00E47840">
      <w:pPr>
        <w:pStyle w:val="standard"/>
        <w:rPr>
          <w:szCs w:val="22"/>
        </w:rPr>
      </w:pPr>
      <w:r>
        <w:rPr>
          <w:i/>
        </w:rPr>
        <w:t xml:space="preserve">Different: </w:t>
      </w:r>
      <w:r>
        <w:t>Octane molecules have a different structure from</w:t>
      </w:r>
      <w:r w:rsidRPr="00D157B9">
        <w:t xml:space="preserve"> ethanol and methane, </w:t>
      </w:r>
      <w:r>
        <w:t>C</w:t>
      </w:r>
      <w:r w:rsidRPr="009E1B9F">
        <w:rPr>
          <w:vertAlign w:val="subscript"/>
        </w:rPr>
        <w:t>8</w:t>
      </w:r>
      <w:r>
        <w:t>H</w:t>
      </w:r>
      <w:r w:rsidRPr="009E1B9F">
        <w:rPr>
          <w:vertAlign w:val="subscript"/>
        </w:rPr>
        <w:t>18</w:t>
      </w:r>
      <w:r>
        <w:t xml:space="preserve">.  </w:t>
      </w:r>
      <w:r w:rsidR="00932994">
        <w:t>So,</w:t>
      </w:r>
      <w:r>
        <w:t xml:space="preserve"> the chemical equation for burning propane looks </w:t>
      </w:r>
      <w:r w:rsidRPr="000B10AD">
        <w:rPr>
          <w:szCs w:val="22"/>
        </w:rPr>
        <w:t>something like this:</w:t>
      </w:r>
    </w:p>
    <w:p w14:paraId="1F667A82" w14:textId="0D9B4A9C" w:rsidR="00E47840" w:rsidRDefault="00E47840" w:rsidP="00E47840">
      <w:pPr>
        <w:jc w:val="center"/>
        <w:rPr>
          <w:shd w:val="clear" w:color="auto" w:fill="FFFFFF"/>
        </w:rPr>
      </w:pPr>
      <w:r>
        <w:lastRenderedPageBreak/>
        <w:t>C</w:t>
      </w:r>
      <w:r w:rsidRPr="009E1B9F">
        <w:rPr>
          <w:vertAlign w:val="subscript"/>
        </w:rPr>
        <w:t>8</w:t>
      </w:r>
      <w:r>
        <w:t>H</w:t>
      </w:r>
      <w:r w:rsidRPr="009E1B9F">
        <w:rPr>
          <w:vertAlign w:val="subscript"/>
        </w:rPr>
        <w:t>18</w:t>
      </w:r>
      <w:r w:rsidRPr="001A534D">
        <w:rPr>
          <w:shd w:val="clear" w:color="auto" w:fill="FFFFFF"/>
        </w:rPr>
        <w:t xml:space="preserve"> + </w:t>
      </w:r>
      <w:r>
        <w:rPr>
          <w:shd w:val="clear" w:color="auto" w:fill="FFFFFF"/>
        </w:rPr>
        <w:t xml:space="preserve">12.5 </w:t>
      </w:r>
      <w:r w:rsidRPr="001A534D">
        <w:rPr>
          <w:shd w:val="clear" w:color="auto" w:fill="FFFFFF"/>
        </w:rPr>
        <w:t>O</w:t>
      </w:r>
      <w:r w:rsidRPr="001A534D">
        <w:rPr>
          <w:shd w:val="clear" w:color="auto" w:fill="FFFFFF"/>
          <w:vertAlign w:val="subscript"/>
        </w:rPr>
        <w:t>2</w:t>
      </w:r>
      <w:r w:rsidRPr="001A534D">
        <w:rPr>
          <w:shd w:val="clear" w:color="auto" w:fill="FFFFFF"/>
        </w:rPr>
        <w:t xml:space="preserve"> = </w:t>
      </w:r>
      <w:r>
        <w:rPr>
          <w:shd w:val="clear" w:color="auto" w:fill="FFFFFF"/>
        </w:rPr>
        <w:t xml:space="preserve">8 </w:t>
      </w:r>
      <w:r w:rsidRPr="001A534D">
        <w:rPr>
          <w:shd w:val="clear" w:color="auto" w:fill="FFFFFF"/>
        </w:rPr>
        <w:t>CO</w:t>
      </w:r>
      <w:r w:rsidRPr="001A534D">
        <w:rPr>
          <w:shd w:val="clear" w:color="auto" w:fill="FFFFFF"/>
          <w:vertAlign w:val="subscript"/>
        </w:rPr>
        <w:t>2</w:t>
      </w:r>
      <w:r w:rsidRPr="001A534D">
        <w:rPr>
          <w:shd w:val="clear" w:color="auto" w:fill="FFFFFF"/>
        </w:rPr>
        <w:t xml:space="preserve"> + </w:t>
      </w:r>
      <w:r>
        <w:rPr>
          <w:shd w:val="clear" w:color="auto" w:fill="FFFFFF"/>
        </w:rPr>
        <w:t xml:space="preserve">9 </w:t>
      </w:r>
      <w:r w:rsidRPr="001A534D">
        <w:rPr>
          <w:shd w:val="clear" w:color="auto" w:fill="FFFFFF"/>
        </w:rPr>
        <w:t>H</w:t>
      </w:r>
      <w:r w:rsidRPr="001A534D">
        <w:rPr>
          <w:shd w:val="clear" w:color="auto" w:fill="FFFFFF"/>
          <w:vertAlign w:val="subscript"/>
        </w:rPr>
        <w:t>2</w:t>
      </w:r>
      <w:r w:rsidRPr="001A534D">
        <w:rPr>
          <w:shd w:val="clear" w:color="auto" w:fill="FFFFFF"/>
        </w:rPr>
        <w:t>O</w:t>
      </w:r>
      <w:r>
        <w:rPr>
          <w:rStyle w:val="FootnoteReference"/>
          <w:shd w:val="clear" w:color="auto" w:fill="FFFFFF"/>
        </w:rPr>
        <w:footnoteReference w:id="1"/>
      </w:r>
    </w:p>
    <w:p w14:paraId="392B18FD" w14:textId="389A441D" w:rsidR="00E47840" w:rsidRDefault="00E47840" w:rsidP="00A34EAC">
      <w:pPr>
        <w:pStyle w:val="standard"/>
      </w:pPr>
      <w:r>
        <w:t xml:space="preserve">Use the worksheet to tell the story based on what you know about </w:t>
      </w:r>
      <w:r w:rsidR="00922DAE">
        <w:t>octane</w:t>
      </w:r>
      <w:r>
        <w:t xml:space="preserve"> and about combustion of other organic materials.</w:t>
      </w:r>
    </w:p>
    <w:p w14:paraId="0CA81A8A" w14:textId="7AA6917B" w:rsidR="00B81BF5" w:rsidRDefault="0018426D" w:rsidP="0018426D">
      <w:pPr>
        <w:pStyle w:val="Heading2"/>
      </w:pPr>
      <w:r>
        <w:t>Digging deeper</w:t>
      </w:r>
    </w:p>
    <w:p w14:paraId="00E56028" w14:textId="11F9D0D4" w:rsidR="0018426D" w:rsidRPr="001D2DBC" w:rsidRDefault="0018426D" w:rsidP="00641FF0">
      <w:pPr>
        <w:pStyle w:val="standard"/>
        <w:rPr>
          <w:rFonts w:cs="Arial"/>
          <w:szCs w:val="22"/>
        </w:rPr>
      </w:pPr>
      <w:r w:rsidRPr="001D2DBC">
        <w:rPr>
          <w:rFonts w:cs="Arial"/>
          <w:szCs w:val="22"/>
        </w:rPr>
        <w:t>Here are some more places that you can go to learn about where gasoline comes from, what is in it, and how engines work:</w:t>
      </w:r>
    </w:p>
    <w:p w14:paraId="5B1C3DD1" w14:textId="55712388" w:rsidR="001D2DBC" w:rsidRPr="00097ADB" w:rsidRDefault="0018426D" w:rsidP="0018426D">
      <w:pPr>
        <w:pStyle w:val="ListParagraph"/>
        <w:rPr>
          <w:rFonts w:cs="Arial"/>
          <w:szCs w:val="22"/>
        </w:rPr>
      </w:pPr>
      <w:r w:rsidRPr="008B1B8F">
        <w:rPr>
          <w:rFonts w:cs="Arial"/>
          <w:szCs w:val="22"/>
        </w:rPr>
        <w:t>Read more about where gasoline comes from and what it is:</w:t>
      </w:r>
      <w:r w:rsidRPr="00097ADB">
        <w:rPr>
          <w:rFonts w:cs="Arial"/>
          <w:szCs w:val="22"/>
        </w:rPr>
        <w:t xml:space="preserve"> [Nick’s original gasoline reading.]</w:t>
      </w:r>
      <w:r w:rsidR="1439D192" w:rsidRPr="00097ADB">
        <w:rPr>
          <w:rFonts w:cs="Arial"/>
          <w:szCs w:val="22"/>
        </w:rPr>
        <w:t xml:space="preserve">  </w:t>
      </w:r>
    </w:p>
    <w:p w14:paraId="7F5E0B33" w14:textId="77777777" w:rsidR="001D2DBC" w:rsidRDefault="00D30B60" w:rsidP="00097ADB">
      <w:pPr>
        <w:pStyle w:val="ListParagraph"/>
        <w:numPr>
          <w:ilvl w:val="0"/>
          <w:numId w:val="1"/>
        </w:numPr>
        <w:rPr>
          <w:rFonts w:cs="Arial"/>
          <w:szCs w:val="22"/>
        </w:rPr>
      </w:pPr>
      <w:r w:rsidRPr="008B1B8F">
        <w:rPr>
          <w:rFonts w:cs="Arial"/>
          <w:szCs w:val="22"/>
        </w:rPr>
        <w:t xml:space="preserve">Learn more about how gasoline engines work: </w:t>
      </w:r>
    </w:p>
    <w:p w14:paraId="15940F8F" w14:textId="4D49BB4D" w:rsidR="0018426D" w:rsidRPr="001D2DBC" w:rsidRDefault="0E050D1A" w:rsidP="00097ADB">
      <w:pPr>
        <w:pStyle w:val="ListParagraph"/>
        <w:numPr>
          <w:ilvl w:val="1"/>
          <w:numId w:val="1"/>
        </w:numPr>
        <w:rPr>
          <w:rFonts w:cs="Arial"/>
          <w:szCs w:val="22"/>
        </w:rPr>
      </w:pPr>
      <w:r w:rsidRPr="00097ADB">
        <w:rPr>
          <w:rFonts w:eastAsia="Calibri" w:cs="Arial"/>
          <w:szCs w:val="22"/>
        </w:rPr>
        <w:t xml:space="preserve">How fossil fuels form </w:t>
      </w:r>
      <w:r w:rsidRPr="00097ADB">
        <w:rPr>
          <w:rFonts w:eastAsia="Calibri" w:cs="Arial"/>
          <w:color w:val="000000" w:themeColor="text1"/>
          <w:szCs w:val="22"/>
        </w:rPr>
        <w:t xml:space="preserve">- </w:t>
      </w:r>
      <w:hyperlink r:id="rId18" w:history="1">
        <w:r w:rsidR="001D2DBC" w:rsidRPr="00097ADB">
          <w:rPr>
            <w:rStyle w:val="Hyperlink"/>
            <w:rFonts w:eastAsia="Calibri" w:cs="Arial"/>
            <w:szCs w:val="22"/>
          </w:rPr>
          <w:t>https://www.youtube.com/watch?v=pvH-h7TzSsE</w:t>
        </w:r>
      </w:hyperlink>
      <w:r w:rsidR="001D2DBC">
        <w:rPr>
          <w:rFonts w:eastAsia="Calibri" w:cs="Arial"/>
          <w:color w:val="000000" w:themeColor="text1"/>
          <w:szCs w:val="22"/>
        </w:rPr>
        <w:t xml:space="preserve"> </w:t>
      </w:r>
    </w:p>
    <w:p w14:paraId="0122CCDC" w14:textId="315A6427" w:rsidR="001D2DBC" w:rsidRPr="001D2DBC" w:rsidRDefault="00D30B60" w:rsidP="00097ADB">
      <w:pPr>
        <w:pStyle w:val="ListParagraph"/>
        <w:numPr>
          <w:ilvl w:val="0"/>
          <w:numId w:val="1"/>
        </w:numPr>
        <w:rPr>
          <w:rFonts w:cs="Arial"/>
          <w:szCs w:val="22"/>
        </w:rPr>
      </w:pPr>
      <w:r w:rsidRPr="001D2DBC">
        <w:rPr>
          <w:rFonts w:cs="Arial"/>
          <w:szCs w:val="22"/>
        </w:rPr>
        <w:t>Learn more about where petroleum comes from and how it is refined into gasoline</w:t>
      </w:r>
      <w:r w:rsidR="001D2DBC">
        <w:rPr>
          <w:rFonts w:cs="Arial"/>
          <w:szCs w:val="22"/>
        </w:rPr>
        <w:t>:</w:t>
      </w:r>
      <w:r w:rsidR="0E050D1A" w:rsidRPr="001D2DBC">
        <w:rPr>
          <w:rFonts w:cs="Arial"/>
          <w:color w:val="FF0000"/>
          <w:szCs w:val="22"/>
        </w:rPr>
        <w:t xml:space="preserve"> </w:t>
      </w:r>
    </w:p>
    <w:p w14:paraId="2F1A46AB" w14:textId="4CDA05E0" w:rsidR="001D2DBC" w:rsidRPr="001D2DBC" w:rsidRDefault="0E050D1A" w:rsidP="00097ADB">
      <w:pPr>
        <w:pStyle w:val="ListParagraph"/>
        <w:numPr>
          <w:ilvl w:val="1"/>
          <w:numId w:val="1"/>
        </w:numPr>
        <w:rPr>
          <w:szCs w:val="22"/>
        </w:rPr>
      </w:pPr>
      <w:r w:rsidRPr="001D2DBC">
        <w:rPr>
          <w:rFonts w:cs="Arial"/>
          <w:szCs w:val="22"/>
        </w:rPr>
        <w:t xml:space="preserve">How crude oil is extracted and refined </w:t>
      </w:r>
      <w:r w:rsidR="001D2DBC" w:rsidRPr="00097ADB">
        <w:rPr>
          <w:rFonts w:cs="Arial"/>
          <w:szCs w:val="22"/>
        </w:rPr>
        <w:t>-</w:t>
      </w:r>
      <w:r w:rsidR="001D2DBC" w:rsidRPr="001D2DBC">
        <w:rPr>
          <w:rFonts w:cs="Arial"/>
          <w:color w:val="FF0000"/>
          <w:szCs w:val="22"/>
        </w:rPr>
        <w:t xml:space="preserve"> </w:t>
      </w:r>
      <w:hyperlink r:id="rId19" w:history="1">
        <w:r w:rsidR="001D2DBC" w:rsidRPr="00097ADB">
          <w:rPr>
            <w:rStyle w:val="Hyperlink"/>
            <w:rFonts w:cs="Arial"/>
            <w:szCs w:val="22"/>
          </w:rPr>
          <w:t>https://www.youtube.com/watch?v=9Py8-Xy9MKo</w:t>
        </w:r>
      </w:hyperlink>
    </w:p>
    <w:p w14:paraId="0D6FC5EC" w14:textId="5190929C" w:rsidR="00E702E7" w:rsidRPr="008B5602" w:rsidRDefault="0E050D1A" w:rsidP="00097ADB">
      <w:pPr>
        <w:pStyle w:val="ListParagraph"/>
        <w:numPr>
          <w:ilvl w:val="1"/>
          <w:numId w:val="1"/>
        </w:numPr>
      </w:pPr>
      <w:r w:rsidRPr="008B1B8F">
        <w:rPr>
          <w:rFonts w:cs="Arial"/>
          <w:szCs w:val="22"/>
        </w:rPr>
        <w:t xml:space="preserve">Fracking - </w:t>
      </w:r>
      <w:hyperlink r:id="rId20" w:history="1">
        <w:r w:rsidR="001D2DBC" w:rsidRPr="00097ADB">
          <w:rPr>
            <w:rStyle w:val="Hyperlink"/>
            <w:rFonts w:cs="Arial"/>
            <w:szCs w:val="22"/>
          </w:rPr>
          <w:t>https://www.youtube.com/watch?v=Uti2niW2BRA</w:t>
        </w:r>
      </w:hyperlink>
      <w:r w:rsidR="001D2DBC" w:rsidRPr="001D2DBC">
        <w:rPr>
          <w:rFonts w:cs="Arial"/>
          <w:szCs w:val="22"/>
        </w:rPr>
        <w:t xml:space="preserve"> </w:t>
      </w:r>
    </w:p>
    <w:sectPr w:rsidR="00E702E7" w:rsidRPr="008B5602" w:rsidSect="00097ADB">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BD864F" w14:textId="77777777" w:rsidR="002E6EE5" w:rsidRDefault="002E6EE5">
      <w:r>
        <w:separator/>
      </w:r>
    </w:p>
  </w:endnote>
  <w:endnote w:type="continuationSeparator" w:id="0">
    <w:p w14:paraId="7BEBD5B2" w14:textId="77777777" w:rsidR="002E6EE5" w:rsidRDefault="002E6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E5F92C" w14:textId="77777777" w:rsidR="00B81525" w:rsidRDefault="00B815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E1530" w14:textId="57A1E15C" w:rsidR="00E702E7" w:rsidRDefault="00830FCC" w:rsidP="00E702E7">
    <w:pPr>
      <w:pStyle w:val="Footer"/>
      <w:spacing w:after="0"/>
      <w:jc w:val="right"/>
      <w:rPr>
        <w:i/>
        <w:color w:val="FF0000"/>
        <w:sz w:val="16"/>
        <w:szCs w:val="16"/>
      </w:rPr>
    </w:pPr>
    <w:r>
      <w:rPr>
        <w:i/>
        <w:color w:val="000000" w:themeColor="text1"/>
        <w:sz w:val="16"/>
        <w:szCs w:val="16"/>
      </w:rPr>
      <w:t>Systems and Scale</w:t>
    </w:r>
    <w:r w:rsidR="00E702E7" w:rsidRPr="008B5602">
      <w:rPr>
        <w:i/>
        <w:color w:val="FF0000"/>
        <w:sz w:val="16"/>
        <w:szCs w:val="16"/>
      </w:rPr>
      <w:t xml:space="preserve"> </w:t>
    </w:r>
    <w:r w:rsidR="00E702E7" w:rsidRPr="008B5602">
      <w:rPr>
        <w:i/>
        <w:sz w:val="16"/>
        <w:szCs w:val="16"/>
      </w:rPr>
      <w:t xml:space="preserve">Unit, Activity </w:t>
    </w:r>
    <w:r w:rsidRPr="00616E51">
      <w:rPr>
        <w:i/>
        <w:color w:val="000000" w:themeColor="text1"/>
        <w:sz w:val="16"/>
        <w:szCs w:val="16"/>
      </w:rPr>
      <w:t>5.4</w:t>
    </w:r>
  </w:p>
  <w:p w14:paraId="5B2F9FC3" w14:textId="18D197E9"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922DAE">
      <w:rPr>
        <w:noProof/>
        <w:color w:val="000000" w:themeColor="text1"/>
        <w:sz w:val="16"/>
        <w:szCs w:val="16"/>
      </w:rPr>
      <w:t>2</w:t>
    </w:r>
    <w:r w:rsidRPr="00F538F4">
      <w:rPr>
        <w:color w:val="000000" w:themeColor="text1"/>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D27E2"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7F4969" w:rsidRPr="00A60C04" w14:paraId="16496A13" w14:textId="77777777" w:rsidTr="007422D2">
      <w:trPr>
        <w:trHeight w:val="541"/>
      </w:trPr>
      <w:tc>
        <w:tcPr>
          <w:tcW w:w="4434" w:type="dxa"/>
          <w:shd w:val="clear" w:color="auto" w:fill="auto"/>
        </w:tcPr>
        <w:p w14:paraId="086FBF21" w14:textId="77777777" w:rsidR="007F4969" w:rsidRPr="00A60C04" w:rsidRDefault="007F4969" w:rsidP="00CA47D3">
          <w:pPr>
            <w:pStyle w:val="Footer"/>
            <w:ind w:right="360"/>
            <w:rPr>
              <w:i/>
            </w:rPr>
          </w:pPr>
        </w:p>
      </w:tc>
      <w:tc>
        <w:tcPr>
          <w:tcW w:w="5104" w:type="dxa"/>
          <w:shd w:val="clear" w:color="auto" w:fill="auto"/>
        </w:tcPr>
        <w:p w14:paraId="4204070A" w14:textId="1774C44B" w:rsidR="007F4969" w:rsidRPr="008B5602" w:rsidRDefault="00830FCC" w:rsidP="008B5602">
          <w:pPr>
            <w:pStyle w:val="Footer"/>
            <w:spacing w:after="0"/>
            <w:jc w:val="right"/>
            <w:rPr>
              <w:i/>
              <w:sz w:val="16"/>
              <w:szCs w:val="16"/>
            </w:rPr>
          </w:pPr>
          <w:r>
            <w:rPr>
              <w:i/>
              <w:color w:val="000000" w:themeColor="text1"/>
              <w:sz w:val="16"/>
              <w:szCs w:val="16"/>
            </w:rPr>
            <w:t>Systems and Scale</w:t>
          </w:r>
          <w:r w:rsidR="008B5602" w:rsidRPr="008B5602">
            <w:rPr>
              <w:i/>
              <w:color w:val="FF0000"/>
              <w:sz w:val="16"/>
              <w:szCs w:val="16"/>
            </w:rPr>
            <w:t xml:space="preserve"> </w:t>
          </w:r>
          <w:r w:rsidR="008B5602" w:rsidRPr="008B5602">
            <w:rPr>
              <w:i/>
              <w:sz w:val="16"/>
              <w:szCs w:val="16"/>
            </w:rPr>
            <w:t xml:space="preserve">Unit, Activity </w:t>
          </w:r>
          <w:r>
            <w:rPr>
              <w:i/>
              <w:color w:val="000000" w:themeColor="text1"/>
              <w:sz w:val="16"/>
              <w:szCs w:val="16"/>
            </w:rPr>
            <w:t>5.4</w:t>
          </w:r>
        </w:p>
        <w:p w14:paraId="2F8EF15C" w14:textId="1133D1FF" w:rsidR="008B5602" w:rsidRDefault="007F4969" w:rsidP="008B5602">
          <w:pPr>
            <w:pStyle w:val="Footer"/>
            <w:spacing w:after="0"/>
            <w:jc w:val="right"/>
            <w:rPr>
              <w:i/>
              <w:sz w:val="16"/>
              <w:szCs w:val="16"/>
            </w:rPr>
          </w:pPr>
          <w:r w:rsidRPr="008B5602">
            <w:rPr>
              <w:i/>
              <w:sz w:val="16"/>
              <w:szCs w:val="16"/>
            </w:rPr>
            <w:t>Carbon: Tran</w:t>
          </w:r>
          <w:r w:rsidR="008B5602">
            <w:rPr>
              <w:i/>
              <w:sz w:val="16"/>
              <w:szCs w:val="16"/>
            </w:rPr>
            <w:t>sformations in Matter and Energy 201</w:t>
          </w:r>
          <w:r w:rsidR="00B81525">
            <w:rPr>
              <w:i/>
              <w:sz w:val="16"/>
              <w:szCs w:val="16"/>
            </w:rPr>
            <w:t>9</w:t>
          </w:r>
        </w:p>
        <w:p w14:paraId="19CE3163" w14:textId="77777777" w:rsidR="007F4969" w:rsidRPr="008B5602" w:rsidRDefault="007F4969" w:rsidP="008B5602">
          <w:pPr>
            <w:pStyle w:val="Footer"/>
            <w:spacing w:after="0"/>
            <w:jc w:val="right"/>
            <w:rPr>
              <w:i/>
              <w:sz w:val="16"/>
              <w:szCs w:val="16"/>
            </w:rPr>
          </w:pPr>
          <w:r w:rsidRPr="008B5602">
            <w:rPr>
              <w:i/>
              <w:sz w:val="16"/>
              <w:szCs w:val="16"/>
            </w:rPr>
            <w:t>Michigan State University</w:t>
          </w:r>
        </w:p>
      </w:tc>
    </w:tr>
  </w:tbl>
  <w:p w14:paraId="19771CD8" w14:textId="77777777" w:rsidR="007F4969" w:rsidRDefault="008B5602" w:rsidP="008B5602">
    <w:pPr>
      <w:pStyle w:val="Footer"/>
      <w:tabs>
        <w:tab w:val="clear" w:pos="4320"/>
        <w:tab w:val="clear" w:pos="8640"/>
        <w:tab w:val="left" w:pos="8147"/>
      </w:tabs>
    </w:pPr>
    <w:r>
      <w:rPr>
        <w:i/>
        <w:noProof/>
      </w:rPr>
      <w:drawing>
        <wp:anchor distT="0" distB="0" distL="114300" distR="114300" simplePos="0" relativeHeight="251658240" behindDoc="0" locked="0" layoutInCell="1" allowOverlap="1" wp14:anchorId="3B37C2A1" wp14:editId="6532712E">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A7B804" w14:textId="77777777" w:rsidR="002E6EE5" w:rsidRDefault="002E6EE5">
      <w:r>
        <w:separator/>
      </w:r>
    </w:p>
  </w:footnote>
  <w:footnote w:type="continuationSeparator" w:id="0">
    <w:p w14:paraId="4EB77A68" w14:textId="77777777" w:rsidR="002E6EE5" w:rsidRDefault="002E6EE5">
      <w:r>
        <w:continuationSeparator/>
      </w:r>
    </w:p>
  </w:footnote>
  <w:footnote w:id="1">
    <w:p w14:paraId="1989EC8F" w14:textId="515A6B17" w:rsidR="00E47840" w:rsidRPr="00874FC0" w:rsidRDefault="00E47840">
      <w:pPr>
        <w:pStyle w:val="FootnoteText"/>
        <w:rPr>
          <w:rFonts w:ascii="Arial" w:hAnsi="Arial" w:cs="Arial"/>
        </w:rPr>
      </w:pPr>
      <w:r>
        <w:rPr>
          <w:rStyle w:val="FootnoteReference"/>
        </w:rPr>
        <w:footnoteRef/>
      </w:r>
      <w:r>
        <w:t xml:space="preserve"> </w:t>
      </w:r>
      <w:r>
        <w:rPr>
          <w:rFonts w:ascii="Arial" w:hAnsi="Arial" w:cs="Arial"/>
        </w:rPr>
        <w:t xml:space="preserve">Chemists usually write equations that have only whole molecules, so they write an equation for two octane molecules burning: 2 </w:t>
      </w:r>
      <w:r w:rsidRPr="00E47840">
        <w:rPr>
          <w:rFonts w:ascii="Arial" w:hAnsi="Arial" w:cs="Arial"/>
        </w:rPr>
        <w:t>C</w:t>
      </w:r>
      <w:r w:rsidRPr="00E47840">
        <w:rPr>
          <w:rFonts w:ascii="Arial" w:hAnsi="Arial" w:cs="Arial"/>
          <w:vertAlign w:val="subscript"/>
        </w:rPr>
        <w:t>8</w:t>
      </w:r>
      <w:r w:rsidRPr="00E47840">
        <w:rPr>
          <w:rFonts w:ascii="Arial" w:hAnsi="Arial" w:cs="Arial"/>
        </w:rPr>
        <w:t>H</w:t>
      </w:r>
      <w:r w:rsidRPr="00E47840">
        <w:rPr>
          <w:rFonts w:ascii="Arial" w:hAnsi="Arial" w:cs="Arial"/>
          <w:vertAlign w:val="subscript"/>
        </w:rPr>
        <w:t>18</w:t>
      </w:r>
      <w:r w:rsidRPr="00E47840">
        <w:rPr>
          <w:rFonts w:ascii="Arial" w:hAnsi="Arial" w:cs="Arial"/>
        </w:rPr>
        <w:t xml:space="preserve"> + </w:t>
      </w:r>
      <w:r>
        <w:rPr>
          <w:rFonts w:ascii="Arial" w:hAnsi="Arial" w:cs="Arial"/>
        </w:rPr>
        <w:t>2</w:t>
      </w:r>
      <w:r w:rsidRPr="00E47840">
        <w:rPr>
          <w:rFonts w:ascii="Arial" w:hAnsi="Arial" w:cs="Arial"/>
        </w:rPr>
        <w:t>5 O</w:t>
      </w:r>
      <w:r w:rsidRPr="00E47840">
        <w:rPr>
          <w:rFonts w:ascii="Arial" w:hAnsi="Arial" w:cs="Arial"/>
          <w:vertAlign w:val="subscript"/>
        </w:rPr>
        <w:t>2</w:t>
      </w:r>
      <w:r w:rsidRPr="00E47840">
        <w:rPr>
          <w:rFonts w:ascii="Arial" w:hAnsi="Arial" w:cs="Arial"/>
        </w:rPr>
        <w:t xml:space="preserve"> = </w:t>
      </w:r>
      <w:r w:rsidR="00922DAE">
        <w:rPr>
          <w:rFonts w:ascii="Arial" w:hAnsi="Arial" w:cs="Arial"/>
        </w:rPr>
        <w:t>16</w:t>
      </w:r>
      <w:r w:rsidRPr="00E47840">
        <w:rPr>
          <w:rFonts w:ascii="Arial" w:hAnsi="Arial" w:cs="Arial"/>
        </w:rPr>
        <w:t xml:space="preserve"> CO</w:t>
      </w:r>
      <w:r w:rsidRPr="00E47840">
        <w:rPr>
          <w:rFonts w:ascii="Arial" w:hAnsi="Arial" w:cs="Arial"/>
          <w:vertAlign w:val="subscript"/>
        </w:rPr>
        <w:t>2</w:t>
      </w:r>
      <w:r w:rsidRPr="00E47840">
        <w:rPr>
          <w:rFonts w:ascii="Arial" w:hAnsi="Arial" w:cs="Arial"/>
        </w:rPr>
        <w:t xml:space="preserve"> + </w:t>
      </w:r>
      <w:r w:rsidR="00922DAE">
        <w:rPr>
          <w:rFonts w:ascii="Arial" w:hAnsi="Arial" w:cs="Arial"/>
        </w:rPr>
        <w:t>18</w:t>
      </w:r>
      <w:r w:rsidRPr="00E47840">
        <w:rPr>
          <w:rFonts w:ascii="Arial" w:hAnsi="Arial" w:cs="Arial"/>
        </w:rPr>
        <w:t xml:space="preserve"> H</w:t>
      </w:r>
      <w:r w:rsidRPr="00E47840">
        <w:rPr>
          <w:rFonts w:ascii="Arial" w:hAnsi="Arial" w:cs="Arial"/>
          <w:vertAlign w:val="subscript"/>
        </w:rPr>
        <w:t>2</w:t>
      </w:r>
      <w:r w:rsidRPr="00E47840">
        <w:rPr>
          <w:rFonts w:ascii="Arial" w:hAnsi="Arial" w:cs="Arial"/>
        </w:rPr>
        <w:t>O</w:t>
      </w:r>
      <w:r w:rsidR="00922DAE">
        <w:rPr>
          <w:rFonts w:ascii="Arial" w:hAnsi="Arial" w:cs="Aria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3AAD7" w14:textId="77777777" w:rsidR="00B81525" w:rsidRDefault="00B815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8E1F1" w14:textId="77777777" w:rsidR="00B81525" w:rsidRDefault="00B815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B24A9" w14:textId="77777777" w:rsidR="00B81525" w:rsidRDefault="00B81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9B10882"/>
    <w:multiLevelType w:val="hybridMultilevel"/>
    <w:tmpl w:val="231C72F0"/>
    <w:lvl w:ilvl="0" w:tplc="F2DEEA86">
      <w:start w:val="1"/>
      <w:numFmt w:val="bullet"/>
      <w:lvlText w:val=""/>
      <w:lvlJc w:val="left"/>
      <w:pPr>
        <w:ind w:left="720" w:hanging="360"/>
      </w:pPr>
      <w:rPr>
        <w:rFonts w:ascii="Symbol" w:hAnsi="Symbol" w:hint="default"/>
      </w:rPr>
    </w:lvl>
    <w:lvl w:ilvl="1" w:tplc="BECE8A9A">
      <w:start w:val="1"/>
      <w:numFmt w:val="bullet"/>
      <w:lvlText w:val="o"/>
      <w:lvlJc w:val="left"/>
      <w:pPr>
        <w:ind w:left="1440" w:hanging="360"/>
      </w:pPr>
      <w:rPr>
        <w:rFonts w:ascii="Courier New" w:hAnsi="Courier New" w:hint="default"/>
      </w:rPr>
    </w:lvl>
    <w:lvl w:ilvl="2" w:tplc="A1B6331A">
      <w:start w:val="1"/>
      <w:numFmt w:val="bullet"/>
      <w:lvlText w:val=""/>
      <w:lvlJc w:val="left"/>
      <w:pPr>
        <w:ind w:left="2160" w:hanging="360"/>
      </w:pPr>
      <w:rPr>
        <w:rFonts w:ascii="Wingdings" w:hAnsi="Wingdings" w:hint="default"/>
      </w:rPr>
    </w:lvl>
    <w:lvl w:ilvl="3" w:tplc="F4ECB360">
      <w:start w:val="1"/>
      <w:numFmt w:val="bullet"/>
      <w:lvlText w:val=""/>
      <w:lvlJc w:val="left"/>
      <w:pPr>
        <w:ind w:left="2880" w:hanging="360"/>
      </w:pPr>
      <w:rPr>
        <w:rFonts w:ascii="Symbol" w:hAnsi="Symbol" w:hint="default"/>
      </w:rPr>
    </w:lvl>
    <w:lvl w:ilvl="4" w:tplc="04CA23C2">
      <w:start w:val="1"/>
      <w:numFmt w:val="bullet"/>
      <w:lvlText w:val="o"/>
      <w:lvlJc w:val="left"/>
      <w:pPr>
        <w:ind w:left="3600" w:hanging="360"/>
      </w:pPr>
      <w:rPr>
        <w:rFonts w:ascii="Courier New" w:hAnsi="Courier New" w:hint="default"/>
      </w:rPr>
    </w:lvl>
    <w:lvl w:ilvl="5" w:tplc="0E6A4348">
      <w:start w:val="1"/>
      <w:numFmt w:val="bullet"/>
      <w:lvlText w:val=""/>
      <w:lvlJc w:val="left"/>
      <w:pPr>
        <w:ind w:left="4320" w:hanging="360"/>
      </w:pPr>
      <w:rPr>
        <w:rFonts w:ascii="Wingdings" w:hAnsi="Wingdings" w:hint="default"/>
      </w:rPr>
    </w:lvl>
    <w:lvl w:ilvl="6" w:tplc="70003862">
      <w:start w:val="1"/>
      <w:numFmt w:val="bullet"/>
      <w:lvlText w:val=""/>
      <w:lvlJc w:val="left"/>
      <w:pPr>
        <w:ind w:left="5040" w:hanging="360"/>
      </w:pPr>
      <w:rPr>
        <w:rFonts w:ascii="Symbol" w:hAnsi="Symbol" w:hint="default"/>
      </w:rPr>
    </w:lvl>
    <w:lvl w:ilvl="7" w:tplc="96AA884C">
      <w:start w:val="1"/>
      <w:numFmt w:val="bullet"/>
      <w:lvlText w:val="o"/>
      <w:lvlJc w:val="left"/>
      <w:pPr>
        <w:ind w:left="5760" w:hanging="360"/>
      </w:pPr>
      <w:rPr>
        <w:rFonts w:ascii="Courier New" w:hAnsi="Courier New" w:hint="default"/>
      </w:rPr>
    </w:lvl>
    <w:lvl w:ilvl="8" w:tplc="51DAA972">
      <w:start w:val="1"/>
      <w:numFmt w:val="bullet"/>
      <w:lvlText w:val=""/>
      <w:lvlJc w:val="left"/>
      <w:pPr>
        <w:ind w:left="6480" w:hanging="360"/>
      </w:pPr>
      <w:rPr>
        <w:rFonts w:ascii="Wingdings" w:hAnsi="Wingdings" w:hint="default"/>
      </w:rPr>
    </w:lvl>
  </w:abstractNum>
  <w:abstractNum w:abstractNumId="6"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57B1773"/>
    <w:multiLevelType w:val="hybridMultilevel"/>
    <w:tmpl w:val="725834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DC9256C"/>
    <w:multiLevelType w:val="hybridMultilevel"/>
    <w:tmpl w:val="BB0AEE68"/>
    <w:lvl w:ilvl="0" w:tplc="FFFFFFFF">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2600EA"/>
    <w:multiLevelType w:val="hybridMultilevel"/>
    <w:tmpl w:val="7B7CCC9E"/>
    <w:lvl w:ilvl="0" w:tplc="802230D4">
      <w:start w:val="1"/>
      <w:numFmt w:val="bullet"/>
      <w:lvlText w:val=""/>
      <w:lvlJc w:val="left"/>
      <w:pPr>
        <w:ind w:left="720" w:hanging="360"/>
      </w:pPr>
      <w:rPr>
        <w:rFonts w:ascii="Symbol" w:hAnsi="Symbol" w:hint="default"/>
      </w:rPr>
    </w:lvl>
    <w:lvl w:ilvl="1" w:tplc="B8BEF142">
      <w:start w:val="1"/>
      <w:numFmt w:val="bullet"/>
      <w:lvlText w:val="o"/>
      <w:lvlJc w:val="left"/>
      <w:pPr>
        <w:ind w:left="1440" w:hanging="360"/>
      </w:pPr>
      <w:rPr>
        <w:rFonts w:ascii="Courier New" w:hAnsi="Courier New" w:hint="default"/>
      </w:rPr>
    </w:lvl>
    <w:lvl w:ilvl="2" w:tplc="22A8CB70">
      <w:start w:val="1"/>
      <w:numFmt w:val="bullet"/>
      <w:lvlText w:val=""/>
      <w:lvlJc w:val="left"/>
      <w:pPr>
        <w:ind w:left="2160" w:hanging="360"/>
      </w:pPr>
      <w:rPr>
        <w:rFonts w:ascii="Wingdings" w:hAnsi="Wingdings" w:hint="default"/>
      </w:rPr>
    </w:lvl>
    <w:lvl w:ilvl="3" w:tplc="13EA7176">
      <w:start w:val="1"/>
      <w:numFmt w:val="bullet"/>
      <w:lvlText w:val=""/>
      <w:lvlJc w:val="left"/>
      <w:pPr>
        <w:ind w:left="2880" w:hanging="360"/>
      </w:pPr>
      <w:rPr>
        <w:rFonts w:ascii="Symbol" w:hAnsi="Symbol" w:hint="default"/>
      </w:rPr>
    </w:lvl>
    <w:lvl w:ilvl="4" w:tplc="3334B53A">
      <w:start w:val="1"/>
      <w:numFmt w:val="bullet"/>
      <w:lvlText w:val="o"/>
      <w:lvlJc w:val="left"/>
      <w:pPr>
        <w:ind w:left="3600" w:hanging="360"/>
      </w:pPr>
      <w:rPr>
        <w:rFonts w:ascii="Courier New" w:hAnsi="Courier New" w:hint="default"/>
      </w:rPr>
    </w:lvl>
    <w:lvl w:ilvl="5" w:tplc="144AC436">
      <w:start w:val="1"/>
      <w:numFmt w:val="bullet"/>
      <w:lvlText w:val=""/>
      <w:lvlJc w:val="left"/>
      <w:pPr>
        <w:ind w:left="4320" w:hanging="360"/>
      </w:pPr>
      <w:rPr>
        <w:rFonts w:ascii="Wingdings" w:hAnsi="Wingdings" w:hint="default"/>
      </w:rPr>
    </w:lvl>
    <w:lvl w:ilvl="6" w:tplc="D1369890">
      <w:start w:val="1"/>
      <w:numFmt w:val="bullet"/>
      <w:lvlText w:val=""/>
      <w:lvlJc w:val="left"/>
      <w:pPr>
        <w:ind w:left="5040" w:hanging="360"/>
      </w:pPr>
      <w:rPr>
        <w:rFonts w:ascii="Symbol" w:hAnsi="Symbol" w:hint="default"/>
      </w:rPr>
    </w:lvl>
    <w:lvl w:ilvl="7" w:tplc="457E719C">
      <w:start w:val="1"/>
      <w:numFmt w:val="bullet"/>
      <w:lvlText w:val="o"/>
      <w:lvlJc w:val="left"/>
      <w:pPr>
        <w:ind w:left="5760" w:hanging="360"/>
      </w:pPr>
      <w:rPr>
        <w:rFonts w:ascii="Courier New" w:hAnsi="Courier New" w:hint="default"/>
      </w:rPr>
    </w:lvl>
    <w:lvl w:ilvl="8" w:tplc="D9EA9908">
      <w:start w:val="1"/>
      <w:numFmt w:val="bullet"/>
      <w:lvlText w:val=""/>
      <w:lvlJc w:val="left"/>
      <w:pPr>
        <w:ind w:left="6480" w:hanging="360"/>
      </w:pPr>
      <w:rPr>
        <w:rFonts w:ascii="Wingdings" w:hAnsi="Wingdings" w:hint="default"/>
      </w:rPr>
    </w:lvl>
  </w:abstractNum>
  <w:abstractNum w:abstractNumId="24"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
  </w:num>
  <w:num w:numId="3">
    <w:abstractNumId w:val="9"/>
  </w:num>
  <w:num w:numId="4">
    <w:abstractNumId w:val="20"/>
  </w:num>
  <w:num w:numId="5">
    <w:abstractNumId w:val="0"/>
  </w:num>
  <w:num w:numId="6">
    <w:abstractNumId w:val="4"/>
  </w:num>
  <w:num w:numId="7">
    <w:abstractNumId w:val="11"/>
  </w:num>
  <w:num w:numId="8">
    <w:abstractNumId w:val="17"/>
  </w:num>
  <w:num w:numId="9">
    <w:abstractNumId w:val="24"/>
  </w:num>
  <w:num w:numId="10">
    <w:abstractNumId w:val="21"/>
  </w:num>
  <w:num w:numId="11">
    <w:abstractNumId w:val="2"/>
  </w:num>
  <w:num w:numId="12">
    <w:abstractNumId w:val="6"/>
  </w:num>
  <w:num w:numId="13">
    <w:abstractNumId w:val="16"/>
  </w:num>
  <w:num w:numId="14">
    <w:abstractNumId w:val="10"/>
  </w:num>
  <w:num w:numId="15">
    <w:abstractNumId w:val="1"/>
  </w:num>
  <w:num w:numId="16">
    <w:abstractNumId w:val="14"/>
  </w:num>
  <w:num w:numId="17">
    <w:abstractNumId w:val="25"/>
  </w:num>
  <w:num w:numId="18">
    <w:abstractNumId w:val="15"/>
  </w:num>
  <w:num w:numId="19">
    <w:abstractNumId w:val="3"/>
  </w:num>
  <w:num w:numId="20">
    <w:abstractNumId w:val="8"/>
  </w:num>
  <w:num w:numId="21">
    <w:abstractNumId w:val="18"/>
  </w:num>
  <w:num w:numId="22">
    <w:abstractNumId w:val="19"/>
  </w:num>
  <w:num w:numId="23">
    <w:abstractNumId w:val="7"/>
  </w:num>
  <w:num w:numId="24">
    <w:abstractNumId w:val="22"/>
  </w:num>
  <w:num w:numId="25">
    <w:abstractNumId w:val="22"/>
  </w:num>
  <w:num w:numId="26">
    <w:abstractNumId w:val="13"/>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8"/>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F3CC7"/>
    <w:rsid w:val="00021D04"/>
    <w:rsid w:val="00064F8F"/>
    <w:rsid w:val="00080F0A"/>
    <w:rsid w:val="000857AE"/>
    <w:rsid w:val="000924F6"/>
    <w:rsid w:val="00097ADB"/>
    <w:rsid w:val="000C42BE"/>
    <w:rsid w:val="000D27E7"/>
    <w:rsid w:val="00135C69"/>
    <w:rsid w:val="001401F3"/>
    <w:rsid w:val="0016032A"/>
    <w:rsid w:val="00181CD5"/>
    <w:rsid w:val="0018426D"/>
    <w:rsid w:val="00184C6A"/>
    <w:rsid w:val="00196D40"/>
    <w:rsid w:val="001A632D"/>
    <w:rsid w:val="001D2DBC"/>
    <w:rsid w:val="00204495"/>
    <w:rsid w:val="00206DEE"/>
    <w:rsid w:val="0021013A"/>
    <w:rsid w:val="0023266B"/>
    <w:rsid w:val="002A5C2F"/>
    <w:rsid w:val="002E2FA0"/>
    <w:rsid w:val="002E6EE5"/>
    <w:rsid w:val="002F3CC7"/>
    <w:rsid w:val="002F43F8"/>
    <w:rsid w:val="003532B5"/>
    <w:rsid w:val="00366726"/>
    <w:rsid w:val="003821D1"/>
    <w:rsid w:val="003C4802"/>
    <w:rsid w:val="003D3FCB"/>
    <w:rsid w:val="00545934"/>
    <w:rsid w:val="005666F2"/>
    <w:rsid w:val="005F2BAC"/>
    <w:rsid w:val="00616E51"/>
    <w:rsid w:val="00641FF0"/>
    <w:rsid w:val="00666973"/>
    <w:rsid w:val="0067791F"/>
    <w:rsid w:val="006A3626"/>
    <w:rsid w:val="006E4048"/>
    <w:rsid w:val="006F7113"/>
    <w:rsid w:val="00726B56"/>
    <w:rsid w:val="007422D2"/>
    <w:rsid w:val="00786E4D"/>
    <w:rsid w:val="00790720"/>
    <w:rsid w:val="007A0DD0"/>
    <w:rsid w:val="007E7AC2"/>
    <w:rsid w:val="007F4969"/>
    <w:rsid w:val="008021AF"/>
    <w:rsid w:val="00825FDB"/>
    <w:rsid w:val="00830FCC"/>
    <w:rsid w:val="008423F7"/>
    <w:rsid w:val="00861179"/>
    <w:rsid w:val="00861A04"/>
    <w:rsid w:val="00870647"/>
    <w:rsid w:val="00874FC0"/>
    <w:rsid w:val="008B1B8F"/>
    <w:rsid w:val="008B5602"/>
    <w:rsid w:val="008C1C0E"/>
    <w:rsid w:val="008E016E"/>
    <w:rsid w:val="00922DAE"/>
    <w:rsid w:val="00927062"/>
    <w:rsid w:val="00932994"/>
    <w:rsid w:val="00983032"/>
    <w:rsid w:val="009D78D4"/>
    <w:rsid w:val="009E1B9F"/>
    <w:rsid w:val="009F498E"/>
    <w:rsid w:val="00A34EAC"/>
    <w:rsid w:val="00A40110"/>
    <w:rsid w:val="00A4115F"/>
    <w:rsid w:val="00A8626E"/>
    <w:rsid w:val="00AC7D27"/>
    <w:rsid w:val="00B15D91"/>
    <w:rsid w:val="00B340C5"/>
    <w:rsid w:val="00B40411"/>
    <w:rsid w:val="00B45C50"/>
    <w:rsid w:val="00B56E42"/>
    <w:rsid w:val="00B81525"/>
    <w:rsid w:val="00B81BF5"/>
    <w:rsid w:val="00BB67BB"/>
    <w:rsid w:val="00C16389"/>
    <w:rsid w:val="00C451A7"/>
    <w:rsid w:val="00C47AE6"/>
    <w:rsid w:val="00CA39FF"/>
    <w:rsid w:val="00CA47D3"/>
    <w:rsid w:val="00CC14EC"/>
    <w:rsid w:val="00CE780A"/>
    <w:rsid w:val="00D30B60"/>
    <w:rsid w:val="00D648B1"/>
    <w:rsid w:val="00D87555"/>
    <w:rsid w:val="00DD04A3"/>
    <w:rsid w:val="00E2199F"/>
    <w:rsid w:val="00E47840"/>
    <w:rsid w:val="00E47C89"/>
    <w:rsid w:val="00E61F11"/>
    <w:rsid w:val="00E702E7"/>
    <w:rsid w:val="00E779CB"/>
    <w:rsid w:val="00EC760F"/>
    <w:rsid w:val="00EC7BCF"/>
    <w:rsid w:val="00F17224"/>
    <w:rsid w:val="00FB233D"/>
    <w:rsid w:val="00FD1905"/>
    <w:rsid w:val="00FD4F11"/>
    <w:rsid w:val="00FF5710"/>
    <w:rsid w:val="0BF1BB00"/>
    <w:rsid w:val="0E050D1A"/>
    <w:rsid w:val="1439D192"/>
    <w:rsid w:val="14B7F5DA"/>
    <w:rsid w:val="1BF02485"/>
    <w:rsid w:val="34C2720A"/>
    <w:rsid w:val="3898B795"/>
    <w:rsid w:val="4100F333"/>
    <w:rsid w:val="64DBD2C0"/>
    <w:rsid w:val="6CFECCFF"/>
    <w:rsid w:val="73DC17F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72876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6"/>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C47AE6"/>
    <w:rPr>
      <w:color w:val="808080"/>
      <w:shd w:val="clear" w:color="auto" w:fill="E6E6E6"/>
    </w:rPr>
  </w:style>
  <w:style w:type="character" w:styleId="FollowedHyperlink">
    <w:name w:val="FollowedHyperlink"/>
    <w:basedOn w:val="DefaultParagraphFont"/>
    <w:uiPriority w:val="99"/>
    <w:semiHidden/>
    <w:unhideWhenUsed/>
    <w:rsid w:val="00C47AE6"/>
    <w:rPr>
      <w:color w:val="800080" w:themeColor="followedHyperlink"/>
      <w:u w:val="single"/>
    </w:rPr>
  </w:style>
  <w:style w:type="paragraph" w:styleId="Revision">
    <w:name w:val="Revision"/>
    <w:hidden/>
    <w:uiPriority w:val="99"/>
    <w:semiHidden/>
    <w:rsid w:val="00A4115F"/>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3.jpg"/><Relationship Id="rId18" Type="http://schemas.openxmlformats.org/officeDocument/2006/relationships/hyperlink" Target="https://www.youtube.com/watch?v=pvH-h7TzSsE" TargetMode="External"/><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tiff"/><Relationship Id="rId12" Type="http://schemas.openxmlformats.org/officeDocument/2006/relationships/hyperlink" Target="https://creativecommons.org/licenses/by/2.0/" TargetMode="External"/><Relationship Id="rId17" Type="http://schemas.openxmlformats.org/officeDocument/2006/relationships/image" Target="media/image5.jpe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s://en.wikipedia.org/wiki/File:20061105_Alfa_Romeo_166_3-11_v6.jpg" TargetMode="External"/><Relationship Id="rId20" Type="http://schemas.openxmlformats.org/officeDocument/2006/relationships/hyperlink" Target="https://www.youtube.com/watch?v=Uti2niW2BR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ommons.wikimedia.org/wiki/File:Brighton,_MI_Sunoco_Ethanol-Free_Pump_Options.JPG"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creativecommons.org/licenses/by/2.0/" TargetMode="External"/><Relationship Id="rId19" Type="http://schemas.openxmlformats.org/officeDocument/2006/relationships/hyperlink" Target="https://www.youtube.com/watch?v=9Py8-Xy9MKo" TargetMode="External"/><Relationship Id="rId4" Type="http://schemas.openxmlformats.org/officeDocument/2006/relationships/webSettings" Target="webSettings.xml"/><Relationship Id="rId9" Type="http://schemas.openxmlformats.org/officeDocument/2006/relationships/hyperlink" Target="https://commons.wikimedia.org/wiki/File:Brighton,_MI_Sunoco_Ethanol-Free_Pump_Options.JPG" TargetMode="External"/><Relationship Id="rId14" Type="http://schemas.openxmlformats.org/officeDocument/2006/relationships/hyperlink" Target="https://en.wikipedia.org/wiki/File:20061105_Alfa_Romeo_166_3-11_v6.jpg" TargetMode="External"/><Relationship Id="rId22" Type="http://schemas.openxmlformats.org/officeDocument/2006/relationships/header" Target="header2.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3</Pages>
  <Words>684</Words>
  <Characters>3900</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8</cp:revision>
  <cp:lastPrinted>2017-09-23T21:03:00Z</cp:lastPrinted>
  <dcterms:created xsi:type="dcterms:W3CDTF">2017-09-23T21:04:00Z</dcterms:created>
  <dcterms:modified xsi:type="dcterms:W3CDTF">2019-05-28T20:47:00Z</dcterms:modified>
</cp:coreProperties>
</file>